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1B3E63" w:rsidRDefault="001B3E63" w:rsidP="00151FD3">
      <w:pPr>
        <w:spacing w:after="0"/>
        <w:jc w:val="center"/>
        <w:rPr>
          <w:b/>
        </w:rPr>
      </w:pPr>
    </w:p>
    <w:p w:rsidR="00DC5115" w:rsidRDefault="00151FD3" w:rsidP="00151FD3">
      <w:pPr>
        <w:spacing w:after="0"/>
        <w:jc w:val="center"/>
        <w:rPr>
          <w:b/>
          <w:sz w:val="26"/>
          <w:szCs w:val="26"/>
        </w:rPr>
      </w:pPr>
      <w:r w:rsidRPr="00536BFD">
        <w:rPr>
          <w:b/>
          <w:sz w:val="26"/>
          <w:szCs w:val="26"/>
        </w:rPr>
        <w:t>В нерабочие дни клиентские службы продолжат оказывать услуги дистанционно</w:t>
      </w:r>
    </w:p>
    <w:p w:rsidR="00536BFD" w:rsidRPr="00536BFD" w:rsidRDefault="00536BFD" w:rsidP="00151FD3">
      <w:pPr>
        <w:spacing w:after="0"/>
        <w:jc w:val="center"/>
        <w:rPr>
          <w:b/>
          <w:sz w:val="26"/>
          <w:szCs w:val="26"/>
        </w:rPr>
      </w:pPr>
    </w:p>
    <w:p w:rsidR="00DF54AB" w:rsidRPr="00536BFD" w:rsidRDefault="0095359C" w:rsidP="00DF54AB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  <w:sz w:val="26"/>
          <w:szCs w:val="26"/>
        </w:rPr>
      </w:pPr>
      <w:r w:rsidRPr="00536BFD">
        <w:rPr>
          <w:b/>
          <w:sz w:val="26"/>
          <w:szCs w:val="26"/>
        </w:rPr>
        <w:t xml:space="preserve">Калининград, </w:t>
      </w:r>
      <w:r w:rsidR="00DF54AB" w:rsidRPr="00536BFD">
        <w:rPr>
          <w:b/>
          <w:sz w:val="26"/>
          <w:szCs w:val="26"/>
        </w:rPr>
        <w:t xml:space="preserve"> </w:t>
      </w:r>
      <w:r w:rsidR="00151FD3" w:rsidRPr="00536BFD">
        <w:rPr>
          <w:b/>
          <w:sz w:val="26"/>
          <w:szCs w:val="26"/>
        </w:rPr>
        <w:t>27</w:t>
      </w:r>
      <w:r w:rsidRPr="00536BFD">
        <w:rPr>
          <w:b/>
          <w:sz w:val="26"/>
          <w:szCs w:val="26"/>
        </w:rPr>
        <w:t xml:space="preserve"> </w:t>
      </w:r>
      <w:r w:rsidR="00151FD3" w:rsidRPr="00536BFD">
        <w:rPr>
          <w:b/>
          <w:sz w:val="26"/>
          <w:szCs w:val="26"/>
        </w:rPr>
        <w:t xml:space="preserve"> </w:t>
      </w:r>
      <w:r w:rsidR="00EB427D" w:rsidRPr="00536BFD">
        <w:rPr>
          <w:b/>
          <w:sz w:val="26"/>
          <w:szCs w:val="26"/>
        </w:rPr>
        <w:t>октября</w:t>
      </w:r>
      <w:r w:rsidRPr="00536BFD">
        <w:rPr>
          <w:b/>
          <w:sz w:val="26"/>
          <w:szCs w:val="26"/>
        </w:rPr>
        <w:t xml:space="preserve"> 2021 г.</w:t>
      </w:r>
      <w:r w:rsidR="002F49CD" w:rsidRPr="00536BFD">
        <w:rPr>
          <w:b/>
          <w:sz w:val="26"/>
          <w:szCs w:val="26"/>
        </w:rPr>
        <w:t xml:space="preserve"> </w:t>
      </w:r>
      <w:r w:rsidR="00DF54AB" w:rsidRPr="00536BFD">
        <w:rPr>
          <w:rFonts w:ascii="Tms Rmn" w:hAnsi="Tms Rmn" w:cs="Tms Rmn"/>
          <w:color w:val="000000"/>
          <w:sz w:val="26"/>
          <w:szCs w:val="26"/>
        </w:rPr>
        <w:t xml:space="preserve">Государственное учреждение - Отделение пенсионного фонда Российской Федерации по Калининградской области информирует граждан, что во время нерабочих дней клиентские службы не прекратят свою работу и продолжат оказывать услуги в рамках пенсионного законодательства дистанционно. На входе в клиентские службы будут установлены боксы для приема корреспонденции. </w:t>
      </w:r>
    </w:p>
    <w:p w:rsidR="00DF54AB" w:rsidRPr="00536BFD" w:rsidRDefault="00DF54AB" w:rsidP="00DF54AB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  <w:sz w:val="26"/>
          <w:szCs w:val="26"/>
        </w:rPr>
      </w:pPr>
      <w:r w:rsidRPr="00536BFD">
        <w:rPr>
          <w:rFonts w:ascii="Tms Rmn" w:hAnsi="Tms Rmn" w:cs="Tms Rmn"/>
          <w:color w:val="000000"/>
          <w:sz w:val="26"/>
          <w:szCs w:val="26"/>
        </w:rPr>
        <w:t xml:space="preserve">Важно! На корреспонденции необходимо правильно указывать контактный номер телефона и адрес электронной почты с целью оперативного рассмотрения и направления решения. </w:t>
      </w:r>
    </w:p>
    <w:p w:rsidR="00DF54AB" w:rsidRPr="00536BFD" w:rsidRDefault="00DF54AB" w:rsidP="00DF54AB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  <w:sz w:val="26"/>
          <w:szCs w:val="26"/>
        </w:rPr>
      </w:pPr>
      <w:r w:rsidRPr="00536BFD">
        <w:rPr>
          <w:rFonts w:ascii="Tms Rmn" w:hAnsi="Tms Rmn" w:cs="Tms Rmn"/>
          <w:color w:val="000000"/>
          <w:sz w:val="26"/>
          <w:szCs w:val="26"/>
        </w:rPr>
        <w:t>С гражданами, предварительно записавшимися на прием с 28 октября по 3 ноября включительн</w:t>
      </w:r>
      <w:r w:rsidR="00C20E78" w:rsidRPr="00536BFD">
        <w:rPr>
          <w:rFonts w:ascii="Tms Rmn" w:hAnsi="Tms Rmn" w:cs="Tms Rmn"/>
          <w:color w:val="000000"/>
          <w:sz w:val="26"/>
          <w:szCs w:val="26"/>
        </w:rPr>
        <w:t>о, специалисты клиентских служб</w:t>
      </w:r>
      <w:r w:rsidRPr="00536BFD">
        <w:rPr>
          <w:rFonts w:ascii="Tms Rmn" w:hAnsi="Tms Rmn" w:cs="Tms Rmn"/>
          <w:color w:val="000000"/>
          <w:sz w:val="26"/>
          <w:szCs w:val="26"/>
        </w:rPr>
        <w:t xml:space="preserve"> проведут работу в индивидуальном порядке. </w:t>
      </w:r>
    </w:p>
    <w:p w:rsidR="00DF54AB" w:rsidRPr="00536BFD" w:rsidRDefault="00DF54AB" w:rsidP="00DF54AB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  <w:sz w:val="26"/>
          <w:szCs w:val="26"/>
        </w:rPr>
      </w:pPr>
      <w:proofErr w:type="gramStart"/>
      <w:r w:rsidRPr="00536BFD">
        <w:rPr>
          <w:rFonts w:ascii="Tms Rmn" w:hAnsi="Tms Rmn" w:cs="Tms Rmn"/>
          <w:color w:val="000000"/>
          <w:sz w:val="26"/>
          <w:szCs w:val="26"/>
        </w:rPr>
        <w:t xml:space="preserve">Руководство регионального ПФР увеличит на период </w:t>
      </w:r>
      <w:proofErr w:type="spellStart"/>
      <w:r w:rsidRPr="00536BFD">
        <w:rPr>
          <w:rFonts w:ascii="Tms Rmn" w:hAnsi="Tms Rmn" w:cs="Tms Rmn"/>
          <w:color w:val="000000"/>
          <w:sz w:val="26"/>
          <w:szCs w:val="26"/>
        </w:rPr>
        <w:t>локдауна</w:t>
      </w:r>
      <w:proofErr w:type="spellEnd"/>
      <w:r w:rsidRPr="00536BFD">
        <w:rPr>
          <w:rFonts w:ascii="Tms Rmn" w:hAnsi="Tms Rmn" w:cs="Tms Rmn"/>
          <w:color w:val="000000"/>
          <w:sz w:val="26"/>
          <w:szCs w:val="26"/>
        </w:rPr>
        <w:t xml:space="preserve"> количество операторов контакт-центра для удобства граждан. </w:t>
      </w:r>
      <w:proofErr w:type="gramEnd"/>
    </w:p>
    <w:p w:rsidR="00DF54AB" w:rsidRPr="00536BFD" w:rsidRDefault="00DF54AB" w:rsidP="00BA6341">
      <w:pPr>
        <w:spacing w:after="0"/>
        <w:jc w:val="both"/>
        <w:rPr>
          <w:sz w:val="26"/>
          <w:szCs w:val="26"/>
        </w:rPr>
      </w:pPr>
      <w:r w:rsidRPr="00536BFD">
        <w:rPr>
          <w:rFonts w:ascii="Tms Rmn" w:hAnsi="Tms Rmn" w:cs="Tms Rmn"/>
          <w:color w:val="000000"/>
          <w:sz w:val="26"/>
          <w:szCs w:val="26"/>
        </w:rPr>
        <w:t xml:space="preserve">Стоит отметить, что работа </w:t>
      </w:r>
      <w:r w:rsidR="00BA6341" w:rsidRPr="00536BFD">
        <w:rPr>
          <w:sz w:val="26"/>
          <w:szCs w:val="26"/>
        </w:rPr>
        <w:t>по регистрации на портале «</w:t>
      </w:r>
      <w:proofErr w:type="spellStart"/>
      <w:r w:rsidR="00BA6341" w:rsidRPr="00536BFD">
        <w:rPr>
          <w:sz w:val="26"/>
          <w:szCs w:val="26"/>
        </w:rPr>
        <w:t>Госуслуги</w:t>
      </w:r>
      <w:proofErr w:type="spellEnd"/>
      <w:r w:rsidR="00BA6341" w:rsidRPr="00536BFD">
        <w:rPr>
          <w:sz w:val="26"/>
          <w:szCs w:val="26"/>
        </w:rPr>
        <w:t xml:space="preserve">» </w:t>
      </w:r>
      <w:r w:rsidRPr="00536BFD">
        <w:rPr>
          <w:rFonts w:ascii="Tms Rmn" w:hAnsi="Tms Rmn" w:cs="Tms Rmn"/>
          <w:color w:val="000000"/>
          <w:sz w:val="26"/>
          <w:szCs w:val="26"/>
        </w:rPr>
        <w:t xml:space="preserve">по вопросам выплат социального пособия на погребение будет осуществляться в прежнем режиме через дежурных сотрудников клиентских служб. </w:t>
      </w:r>
      <w:r w:rsidRPr="00536BFD">
        <w:rPr>
          <w:rFonts w:ascii="Tms Rmn" w:hAnsi="Tms Rmn" w:cs="Tms Rmn"/>
          <w:sz w:val="26"/>
          <w:szCs w:val="26"/>
        </w:rPr>
        <w:t>Предварительная запись не требуется.</w:t>
      </w:r>
    </w:p>
    <w:p w:rsidR="00090423" w:rsidRPr="00536BFD" w:rsidRDefault="00090423" w:rsidP="00090423">
      <w:pPr>
        <w:spacing w:after="0"/>
        <w:rPr>
          <w:sz w:val="26"/>
          <w:szCs w:val="26"/>
        </w:rPr>
      </w:pPr>
      <w:r w:rsidRPr="00536BFD">
        <w:rPr>
          <w:sz w:val="26"/>
          <w:szCs w:val="26"/>
        </w:rPr>
        <w:t>Обращения по интересующим вопросам можно направить:</w:t>
      </w:r>
    </w:p>
    <w:p w:rsidR="00090423" w:rsidRPr="00536BFD" w:rsidRDefault="00090423" w:rsidP="00090423">
      <w:pPr>
        <w:spacing w:after="0"/>
        <w:rPr>
          <w:sz w:val="26"/>
          <w:szCs w:val="26"/>
        </w:rPr>
      </w:pPr>
      <w:r w:rsidRPr="00536BFD">
        <w:rPr>
          <w:sz w:val="26"/>
          <w:szCs w:val="26"/>
        </w:rPr>
        <w:t>- 236017, г. Калининград, ул. Энгельса, 54;</w:t>
      </w:r>
    </w:p>
    <w:p w:rsidR="00090423" w:rsidRPr="00536BFD" w:rsidRDefault="00090423" w:rsidP="00090423">
      <w:pPr>
        <w:spacing w:after="0"/>
        <w:rPr>
          <w:sz w:val="26"/>
          <w:szCs w:val="26"/>
        </w:rPr>
      </w:pPr>
      <w:r w:rsidRPr="00536BFD">
        <w:rPr>
          <w:sz w:val="26"/>
          <w:szCs w:val="26"/>
        </w:rPr>
        <w:t>- по адресу электронной почты Отделения: priemnaya_opfr049.pfr.ru;</w:t>
      </w:r>
    </w:p>
    <w:p w:rsidR="00090423" w:rsidRPr="00536BFD" w:rsidRDefault="00090423" w:rsidP="00090423">
      <w:pPr>
        <w:spacing w:after="0"/>
        <w:rPr>
          <w:sz w:val="26"/>
          <w:szCs w:val="26"/>
        </w:rPr>
      </w:pPr>
      <w:r w:rsidRPr="00536BFD">
        <w:rPr>
          <w:sz w:val="26"/>
          <w:szCs w:val="26"/>
        </w:rPr>
        <w:t>- в социальных сетях: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7" w:history="1">
        <w:r w:rsidRPr="00536BFD">
          <w:rPr>
            <w:rStyle w:val="a3"/>
            <w:sz w:val="26"/>
            <w:szCs w:val="26"/>
          </w:rPr>
          <w:t>https://www.facebook.com/pfr.kaliningradskayaoblast/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8" w:history="1">
        <w:r w:rsidRPr="00536BFD">
          <w:rPr>
            <w:rStyle w:val="a3"/>
            <w:sz w:val="26"/>
            <w:szCs w:val="26"/>
          </w:rPr>
          <w:t>https://www.facebook.com/groups/1604095996322033/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9" w:history="1">
        <w:r w:rsidRPr="00536BFD">
          <w:rPr>
            <w:rStyle w:val="a3"/>
            <w:sz w:val="26"/>
            <w:szCs w:val="26"/>
          </w:rPr>
          <w:t>https://www.facebook.com/infosmi39/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10" w:history="1">
        <w:r w:rsidRPr="00536BFD">
          <w:rPr>
            <w:rStyle w:val="a3"/>
            <w:sz w:val="26"/>
            <w:szCs w:val="26"/>
          </w:rPr>
          <w:t>https://ok.ru/group/54861507526889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11" w:history="1">
        <w:r w:rsidRPr="00536BFD">
          <w:rPr>
            <w:rStyle w:val="a3"/>
            <w:sz w:val="26"/>
            <w:szCs w:val="26"/>
          </w:rPr>
          <w:t>https://www.instagram.com/pfr_kaliningrad/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12" w:history="1">
        <w:r w:rsidRPr="00536BFD">
          <w:rPr>
            <w:rStyle w:val="a3"/>
            <w:sz w:val="26"/>
            <w:szCs w:val="26"/>
          </w:rPr>
          <w:t>https://twitter.com/PFR_Kaliningrad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13" w:history="1">
        <w:r w:rsidRPr="00536BFD">
          <w:rPr>
            <w:rStyle w:val="a3"/>
            <w:sz w:val="26"/>
            <w:szCs w:val="26"/>
          </w:rPr>
          <w:t>https://vk.com/infosmi39</w:t>
        </w:r>
      </w:hyperlink>
      <w:r w:rsidRPr="00536BFD">
        <w:rPr>
          <w:sz w:val="26"/>
          <w:szCs w:val="26"/>
        </w:rPr>
        <w:t>;</w:t>
      </w:r>
    </w:p>
    <w:p w:rsidR="00481285" w:rsidRPr="00536BFD" w:rsidRDefault="00481285" w:rsidP="00481285">
      <w:pPr>
        <w:spacing w:after="0"/>
        <w:rPr>
          <w:sz w:val="26"/>
          <w:szCs w:val="26"/>
        </w:rPr>
      </w:pPr>
      <w:hyperlink r:id="rId14" w:history="1">
        <w:r w:rsidRPr="00536BFD">
          <w:rPr>
            <w:rStyle w:val="a3"/>
            <w:sz w:val="26"/>
            <w:szCs w:val="26"/>
          </w:rPr>
          <w:t>https://vk.com/pfr_kaliningrad</w:t>
        </w:r>
      </w:hyperlink>
      <w:r w:rsidRPr="00536BFD">
        <w:rPr>
          <w:sz w:val="26"/>
          <w:szCs w:val="26"/>
        </w:rPr>
        <w:t>.</w:t>
      </w:r>
    </w:p>
    <w:p w:rsidR="00090423" w:rsidRPr="00536BFD" w:rsidRDefault="00481285" w:rsidP="00481285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  <w:sz w:val="26"/>
          <w:szCs w:val="26"/>
        </w:rPr>
      </w:pPr>
      <w:r w:rsidRPr="00536BFD">
        <w:rPr>
          <w:color w:val="000000"/>
          <w:sz w:val="26"/>
          <w:szCs w:val="26"/>
        </w:rPr>
        <w:t>З</w:t>
      </w:r>
      <w:r w:rsidR="00090423" w:rsidRPr="00536BFD">
        <w:rPr>
          <w:color w:val="000000"/>
          <w:sz w:val="26"/>
          <w:szCs w:val="26"/>
        </w:rPr>
        <w:t>адать</w:t>
      </w:r>
      <w:r w:rsidR="00090423" w:rsidRPr="00536BFD">
        <w:rPr>
          <w:rFonts w:ascii="Tms Rmn" w:hAnsi="Tms Rmn" w:cs="Tms Rmn"/>
          <w:color w:val="000000"/>
          <w:sz w:val="26"/>
          <w:szCs w:val="26"/>
        </w:rPr>
        <w:t xml:space="preserve"> вопросы специалистам ПФР можно по телефону </w:t>
      </w:r>
      <w:proofErr w:type="gramStart"/>
      <w:r w:rsidR="00090423" w:rsidRPr="00536BFD">
        <w:rPr>
          <w:rFonts w:ascii="Tms Rmn" w:hAnsi="Tms Rmn" w:cs="Tms Rmn"/>
          <w:color w:val="000000"/>
          <w:sz w:val="26"/>
          <w:szCs w:val="26"/>
        </w:rPr>
        <w:t>единого</w:t>
      </w:r>
      <w:proofErr w:type="gramEnd"/>
      <w:r w:rsidR="00090423" w:rsidRPr="00536BFD">
        <w:rPr>
          <w:rFonts w:ascii="Tms Rmn" w:hAnsi="Tms Rmn" w:cs="Tms Rmn"/>
          <w:color w:val="000000"/>
          <w:sz w:val="26"/>
          <w:szCs w:val="26"/>
        </w:rPr>
        <w:t xml:space="preserve"> контакт-центра </w:t>
      </w:r>
      <w:r w:rsidR="00090423" w:rsidRPr="00536BFD">
        <w:rPr>
          <w:rFonts w:ascii="Tms Rmn" w:hAnsi="Tms Rmn" w:cs="Tms Rmn"/>
          <w:b/>
          <w:color w:val="000000"/>
          <w:sz w:val="26"/>
          <w:szCs w:val="26"/>
        </w:rPr>
        <w:t>8 800 600 0</w:t>
      </w:r>
      <w:bookmarkStart w:id="0" w:name="_GoBack"/>
      <w:bookmarkEnd w:id="0"/>
      <w:r w:rsidR="00090423" w:rsidRPr="00536BFD">
        <w:rPr>
          <w:rFonts w:ascii="Tms Rmn" w:hAnsi="Tms Rmn" w:cs="Tms Rmn"/>
          <w:b/>
          <w:color w:val="000000"/>
          <w:sz w:val="26"/>
          <w:szCs w:val="26"/>
        </w:rPr>
        <w:t>2 49</w:t>
      </w:r>
      <w:r w:rsidR="00090423" w:rsidRPr="00536BFD">
        <w:rPr>
          <w:rFonts w:ascii="Tms Rmn" w:hAnsi="Tms Rmn" w:cs="Tms Rmn"/>
          <w:color w:val="000000"/>
          <w:sz w:val="26"/>
          <w:szCs w:val="26"/>
        </w:rPr>
        <w:t xml:space="preserve">. </w:t>
      </w:r>
    </w:p>
    <w:sectPr w:rsidR="00090423" w:rsidRPr="00536BFD" w:rsidSect="004812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90423"/>
    <w:rsid w:val="00151FD3"/>
    <w:rsid w:val="001831D5"/>
    <w:rsid w:val="001B3E63"/>
    <w:rsid w:val="0024780F"/>
    <w:rsid w:val="002755EC"/>
    <w:rsid w:val="002B2E62"/>
    <w:rsid w:val="002C126F"/>
    <w:rsid w:val="002F49CD"/>
    <w:rsid w:val="00481285"/>
    <w:rsid w:val="004D7A20"/>
    <w:rsid w:val="00536BFD"/>
    <w:rsid w:val="005675DD"/>
    <w:rsid w:val="00583661"/>
    <w:rsid w:val="005A108D"/>
    <w:rsid w:val="006A1F49"/>
    <w:rsid w:val="006D70D7"/>
    <w:rsid w:val="006E5819"/>
    <w:rsid w:val="006F7374"/>
    <w:rsid w:val="00797FFC"/>
    <w:rsid w:val="007E4D51"/>
    <w:rsid w:val="008B3AE5"/>
    <w:rsid w:val="0095359C"/>
    <w:rsid w:val="009C15F1"/>
    <w:rsid w:val="009D7FF7"/>
    <w:rsid w:val="00AF5C15"/>
    <w:rsid w:val="00B42386"/>
    <w:rsid w:val="00BA6341"/>
    <w:rsid w:val="00C17B2E"/>
    <w:rsid w:val="00C20E78"/>
    <w:rsid w:val="00C46B4F"/>
    <w:rsid w:val="00CA2AED"/>
    <w:rsid w:val="00DC5115"/>
    <w:rsid w:val="00DC5FAA"/>
    <w:rsid w:val="00DF54AB"/>
    <w:rsid w:val="00E645CC"/>
    <w:rsid w:val="00EA2E0A"/>
    <w:rsid w:val="00EB427D"/>
    <w:rsid w:val="00F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C12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0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C12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90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04095996322033/" TargetMode="External"/><Relationship Id="rId13" Type="http://schemas.openxmlformats.org/officeDocument/2006/relationships/hyperlink" Target="https://vk.com/infosmi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fr.kaliningradskayaoblast/" TargetMode="External"/><Relationship Id="rId12" Type="http://schemas.openxmlformats.org/officeDocument/2006/relationships/hyperlink" Target="https://twitter.com/PFR_Kaliningr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pfr_kaliningra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group/54861507526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fosmi39/" TargetMode="External"/><Relationship Id="rId14" Type="http://schemas.openxmlformats.org/officeDocument/2006/relationships/hyperlink" Target="https://vk.com/pfr_kalinin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30</cp:revision>
  <cp:lastPrinted>2021-10-27T10:02:00Z</cp:lastPrinted>
  <dcterms:created xsi:type="dcterms:W3CDTF">2020-04-20T10:40:00Z</dcterms:created>
  <dcterms:modified xsi:type="dcterms:W3CDTF">2021-10-27T15:18:00Z</dcterms:modified>
</cp:coreProperties>
</file>